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AD" w:rsidRPr="003C19AD" w:rsidRDefault="003C19AD">
      <w:pPr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VV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 xml:space="preserve"> na svojom zasadnutí 2.7. 2020 v B. Bystrici, okrem iných: </w:t>
      </w:r>
    </w:p>
    <w:p w:rsidR="003C19AD" w:rsidRPr="003C19AD" w:rsidRDefault="003C19AD" w:rsidP="003C19AD">
      <w:pPr>
        <w:spacing w:after="0"/>
        <w:rPr>
          <w:rFonts w:ascii="Arial" w:hAnsi="Arial" w:cs="Arial"/>
          <w:b/>
          <w:sz w:val="20"/>
          <w:szCs w:val="20"/>
        </w:rPr>
      </w:pPr>
      <w:r w:rsidRPr="003C19AD">
        <w:rPr>
          <w:rFonts w:ascii="Arial" w:hAnsi="Arial" w:cs="Arial"/>
          <w:b/>
          <w:sz w:val="20"/>
          <w:szCs w:val="20"/>
        </w:rPr>
        <w:t>Zobral na vedomie:</w:t>
      </w:r>
    </w:p>
    <w:p w:rsidR="003C19AD" w:rsidRPr="003C19AD" w:rsidRDefault="003C19AD" w:rsidP="003C19A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>,</w:t>
      </w:r>
    </w:p>
    <w:p w:rsidR="003C19AD" w:rsidRPr="003C19AD" w:rsidRDefault="003C19AD" w:rsidP="003C19A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>,</w:t>
      </w:r>
    </w:p>
    <w:p w:rsidR="003C19AD" w:rsidRPr="003C19AD" w:rsidRDefault="003C19AD" w:rsidP="003C19A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informáciu o zdôvodnení podania prihlášky MFK Žarnovica do III. ligy po stanovenom termíne,</w:t>
      </w:r>
    </w:p>
    <w:p w:rsidR="003C19AD" w:rsidRPr="003C19AD" w:rsidRDefault="003C19AD" w:rsidP="003C19A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informáciu vedúceho sekretára z rokovania pracovnej skupiny k príprave návrhu zmien </w:t>
      </w:r>
      <w:proofErr w:type="spellStart"/>
      <w:r w:rsidRPr="003C19AD">
        <w:rPr>
          <w:rFonts w:ascii="Arial" w:hAnsi="Arial" w:cs="Arial"/>
          <w:sz w:val="20"/>
          <w:szCs w:val="20"/>
        </w:rPr>
        <w:t>RaPP</w:t>
      </w:r>
      <w:proofErr w:type="spellEnd"/>
      <w:r w:rsidRPr="003C19AD">
        <w:rPr>
          <w:rFonts w:ascii="Arial" w:hAnsi="Arial" w:cs="Arial"/>
          <w:sz w:val="20"/>
          <w:szCs w:val="20"/>
        </w:rPr>
        <w:t>,</w:t>
      </w:r>
    </w:p>
    <w:p w:rsidR="003C19AD" w:rsidRPr="003C19AD" w:rsidRDefault="003C19AD" w:rsidP="003C19AD">
      <w:pPr>
        <w:pStyle w:val="Odsekzoznamu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informáciu predsedu ŠTK o príprave I. kola SP, kto</w:t>
      </w:r>
      <w:r>
        <w:rPr>
          <w:rFonts w:ascii="Arial" w:hAnsi="Arial" w:cs="Arial"/>
          <w:sz w:val="20"/>
          <w:szCs w:val="20"/>
        </w:rPr>
        <w:t>ré sa odohrá 25.7.2020.</w:t>
      </w:r>
    </w:p>
    <w:p w:rsidR="003C19AD" w:rsidRPr="003C19AD" w:rsidRDefault="003C19AD" w:rsidP="003C19AD">
      <w:pPr>
        <w:spacing w:after="0"/>
        <w:rPr>
          <w:rFonts w:ascii="Arial" w:hAnsi="Arial" w:cs="Arial"/>
          <w:b/>
          <w:sz w:val="20"/>
          <w:szCs w:val="20"/>
        </w:rPr>
      </w:pPr>
      <w:r w:rsidRPr="003C19AD">
        <w:rPr>
          <w:rFonts w:ascii="Arial" w:hAnsi="Arial" w:cs="Arial"/>
          <w:b/>
          <w:sz w:val="20"/>
          <w:szCs w:val="20"/>
        </w:rPr>
        <w:t xml:space="preserve">Prerokoval: </w:t>
      </w:r>
    </w:p>
    <w:p w:rsidR="003C19AD" w:rsidRPr="003C19AD" w:rsidRDefault="003C19AD" w:rsidP="003C19AD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prípravu súťažného ročníka 2020/2021, návrh ŠTK a KM na zaradenie družstiev dospelých a mládeže do jednotlivých súťaží,</w:t>
      </w:r>
    </w:p>
    <w:p w:rsidR="003C19AD" w:rsidRPr="003C19AD" w:rsidRDefault="003C19AD" w:rsidP="003C19AD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návrh KR na zaradenie na nominačné listiny R a DZ pre súťažný ročník 2020/2021,</w:t>
      </w:r>
    </w:p>
    <w:p w:rsidR="003C19AD" w:rsidRPr="003C19AD" w:rsidRDefault="003C19AD" w:rsidP="003C19AD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prípravu FP rozhodcov z NL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>,</w:t>
      </w:r>
    </w:p>
    <w:p w:rsidR="003C19AD" w:rsidRPr="003C19AD" w:rsidRDefault="003C19AD" w:rsidP="003C19AD">
      <w:pPr>
        <w:spacing w:after="0"/>
        <w:rPr>
          <w:rFonts w:ascii="Arial" w:hAnsi="Arial" w:cs="Arial"/>
          <w:b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 </w:t>
      </w:r>
      <w:r w:rsidRPr="003C19AD">
        <w:rPr>
          <w:rFonts w:ascii="Arial" w:hAnsi="Arial" w:cs="Arial"/>
          <w:b/>
          <w:sz w:val="20"/>
          <w:szCs w:val="20"/>
        </w:rPr>
        <w:t>Schválil: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>návrh na zaradenie Kamila Horvátha na nominačnú listinu DZ SFZ pre súťažný ročník 2020/2021,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 xml:space="preserve">akceptáciu prihlášky družstva MFK Žarnovica do III. ligy a zaradenie družstiev dospelých a mládeže do jednotlivých súťaží pre súťažný ročník 2020/2021 tak, ako ich predložili predsedovia riadiacich komisií </w:t>
      </w:r>
      <w:proofErr w:type="spellStart"/>
      <w:r w:rsidRPr="007D5215">
        <w:rPr>
          <w:rFonts w:ascii="Arial" w:hAnsi="Arial" w:cs="Arial"/>
          <w:sz w:val="20"/>
          <w:szCs w:val="20"/>
        </w:rPr>
        <w:t>SsFZ</w:t>
      </w:r>
      <w:proofErr w:type="spellEnd"/>
      <w:r w:rsidRPr="007D5215">
        <w:rPr>
          <w:rFonts w:ascii="Arial" w:hAnsi="Arial" w:cs="Arial"/>
          <w:sz w:val="20"/>
          <w:szCs w:val="20"/>
        </w:rPr>
        <w:t>,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 xml:space="preserve">nominačné listiny R a DZ </w:t>
      </w:r>
      <w:proofErr w:type="spellStart"/>
      <w:r w:rsidRPr="007D5215">
        <w:rPr>
          <w:rFonts w:ascii="Arial" w:hAnsi="Arial" w:cs="Arial"/>
          <w:sz w:val="20"/>
          <w:szCs w:val="20"/>
        </w:rPr>
        <w:t>SsFZ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pre súťažný ročník 2020/2021,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>návrh, aby KR presunula termín konania FP na neskorší termín,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 xml:space="preserve">na návrh predsedu KM zloženie KM a úseku ISSF KM nasledovne: Vladimír Remeselník (predseda KM), František </w:t>
      </w:r>
      <w:proofErr w:type="spellStart"/>
      <w:r w:rsidRPr="007D5215">
        <w:rPr>
          <w:rFonts w:ascii="Arial" w:hAnsi="Arial" w:cs="Arial"/>
          <w:sz w:val="20"/>
          <w:szCs w:val="20"/>
        </w:rPr>
        <w:t>Mrmus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, Martin </w:t>
      </w:r>
      <w:proofErr w:type="spellStart"/>
      <w:r w:rsidRPr="007D5215">
        <w:rPr>
          <w:rFonts w:ascii="Arial" w:hAnsi="Arial" w:cs="Arial"/>
          <w:sz w:val="20"/>
          <w:szCs w:val="20"/>
        </w:rPr>
        <w:t>Fungáč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, Peter </w:t>
      </w:r>
      <w:proofErr w:type="spellStart"/>
      <w:r w:rsidRPr="007D5215">
        <w:rPr>
          <w:rFonts w:ascii="Arial" w:hAnsi="Arial" w:cs="Arial"/>
          <w:sz w:val="20"/>
          <w:szCs w:val="20"/>
        </w:rPr>
        <w:t>Imre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, Jozef Martinský, Ján Havran (členovia komisie) a Michaela </w:t>
      </w:r>
      <w:proofErr w:type="spellStart"/>
      <w:r w:rsidRPr="007D5215">
        <w:rPr>
          <w:rFonts w:ascii="Arial" w:hAnsi="Arial" w:cs="Arial"/>
          <w:sz w:val="20"/>
          <w:szCs w:val="20"/>
        </w:rPr>
        <w:t>Potančoková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(administrátor komisie), Úsek ISSF: Patrik </w:t>
      </w:r>
      <w:proofErr w:type="spellStart"/>
      <w:r w:rsidRPr="007D5215">
        <w:rPr>
          <w:rFonts w:ascii="Arial" w:hAnsi="Arial" w:cs="Arial"/>
          <w:sz w:val="20"/>
          <w:szCs w:val="20"/>
        </w:rPr>
        <w:t>Hrivo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, Roman </w:t>
      </w:r>
      <w:proofErr w:type="spellStart"/>
      <w:r w:rsidRPr="007D5215">
        <w:rPr>
          <w:rFonts w:ascii="Arial" w:hAnsi="Arial" w:cs="Arial"/>
          <w:sz w:val="20"/>
          <w:szCs w:val="20"/>
        </w:rPr>
        <w:t>Kaštan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, Dávid Hrobárik, Michaela </w:t>
      </w:r>
      <w:proofErr w:type="spellStart"/>
      <w:r w:rsidRPr="007D5215">
        <w:rPr>
          <w:rFonts w:ascii="Arial" w:hAnsi="Arial" w:cs="Arial"/>
          <w:sz w:val="20"/>
          <w:szCs w:val="20"/>
        </w:rPr>
        <w:t>Potančoková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a Adam </w:t>
      </w:r>
      <w:proofErr w:type="spellStart"/>
      <w:r w:rsidRPr="007D5215">
        <w:rPr>
          <w:rFonts w:ascii="Arial" w:hAnsi="Arial" w:cs="Arial"/>
          <w:sz w:val="20"/>
          <w:szCs w:val="20"/>
        </w:rPr>
        <w:t>Jekkel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. </w:t>
      </w:r>
    </w:p>
    <w:p w:rsidR="003C19AD" w:rsidRPr="007D5215" w:rsidRDefault="003C19AD" w:rsidP="007D5215">
      <w:pPr>
        <w:pStyle w:val="Odsekzoznamu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7D5215">
        <w:rPr>
          <w:rFonts w:ascii="Arial" w:hAnsi="Arial" w:cs="Arial"/>
          <w:sz w:val="20"/>
          <w:szCs w:val="20"/>
        </w:rPr>
        <w:t xml:space="preserve">Interné opatrenie </w:t>
      </w:r>
      <w:proofErr w:type="spellStart"/>
      <w:r w:rsidRPr="007D5215">
        <w:rPr>
          <w:rFonts w:ascii="Arial" w:hAnsi="Arial" w:cs="Arial"/>
          <w:sz w:val="20"/>
          <w:szCs w:val="20"/>
        </w:rPr>
        <w:t>SsFZ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ku </w:t>
      </w:r>
      <w:proofErr w:type="spellStart"/>
      <w:r w:rsidRPr="007D5215">
        <w:rPr>
          <w:rFonts w:ascii="Arial" w:hAnsi="Arial" w:cs="Arial"/>
          <w:sz w:val="20"/>
          <w:szCs w:val="20"/>
        </w:rPr>
        <w:t>kontorole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a evidencii plnenia podmienok vyplývajúcej z RS </w:t>
      </w:r>
      <w:proofErr w:type="spellStart"/>
      <w:r w:rsidRPr="007D5215">
        <w:rPr>
          <w:rFonts w:ascii="Arial" w:hAnsi="Arial" w:cs="Arial"/>
          <w:sz w:val="20"/>
          <w:szCs w:val="20"/>
        </w:rPr>
        <w:t>SsFZ</w:t>
      </w:r>
      <w:proofErr w:type="spellEnd"/>
      <w:r w:rsidRPr="007D5215">
        <w:rPr>
          <w:rFonts w:ascii="Arial" w:hAnsi="Arial" w:cs="Arial"/>
          <w:sz w:val="20"/>
          <w:szCs w:val="20"/>
        </w:rPr>
        <w:t xml:space="preserve"> 2020/2021, kap. XIV. TRÉNERI. </w:t>
      </w:r>
    </w:p>
    <w:p w:rsid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VÝSLEDOK HLASOVANIA PER ROLLAM </w:t>
      </w:r>
    </w:p>
    <w:p w:rsidR="003C19AD" w:rsidRDefault="003C19AD" w:rsidP="003C19AD">
      <w:pPr>
        <w:spacing w:after="0"/>
        <w:rPr>
          <w:rFonts w:ascii="Arial" w:hAnsi="Arial" w:cs="Arial"/>
          <w:b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Predmet hlasovania</w:t>
      </w:r>
      <w:r>
        <w:rPr>
          <w:rFonts w:ascii="Arial" w:hAnsi="Arial" w:cs="Arial"/>
          <w:sz w:val="20"/>
          <w:szCs w:val="20"/>
        </w:rPr>
        <w:t xml:space="preserve"> </w:t>
      </w:r>
      <w:r w:rsidRPr="003C19AD">
        <w:rPr>
          <w:rFonts w:ascii="Arial" w:hAnsi="Arial" w:cs="Arial"/>
          <w:b/>
          <w:sz w:val="20"/>
          <w:szCs w:val="20"/>
        </w:rPr>
        <w:t xml:space="preserve">Výročná správa </w:t>
      </w:r>
      <w:proofErr w:type="spellStart"/>
      <w:r w:rsidRPr="003C19AD">
        <w:rPr>
          <w:rFonts w:ascii="Arial" w:hAnsi="Arial" w:cs="Arial"/>
          <w:b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b/>
          <w:sz w:val="20"/>
          <w:szCs w:val="20"/>
        </w:rPr>
        <w:t xml:space="preserve"> za rok 2019 s</w:t>
      </w:r>
      <w:r>
        <w:rPr>
          <w:rFonts w:ascii="Arial" w:hAnsi="Arial" w:cs="Arial"/>
          <w:b/>
          <w:sz w:val="20"/>
          <w:szCs w:val="20"/>
        </w:rPr>
        <w:t> </w:t>
      </w:r>
      <w:r w:rsidRPr="003C19AD">
        <w:rPr>
          <w:rFonts w:ascii="Arial" w:hAnsi="Arial" w:cs="Arial"/>
          <w:b/>
          <w:sz w:val="20"/>
          <w:szCs w:val="20"/>
        </w:rPr>
        <w:t>prílohami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Počet delegátov s právom hlasovať:72</w:t>
      </w:r>
    </w:p>
    <w:p w:rsidR="007D5215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Počet prijatých hlasovacích hárkov:</w:t>
      </w:r>
      <w:r>
        <w:rPr>
          <w:rFonts w:ascii="Arial" w:hAnsi="Arial" w:cs="Arial"/>
          <w:sz w:val="20"/>
          <w:szCs w:val="20"/>
        </w:rPr>
        <w:t xml:space="preserve"> </w:t>
      </w:r>
      <w:r w:rsidRPr="003C19AD">
        <w:rPr>
          <w:rFonts w:ascii="Arial" w:hAnsi="Arial" w:cs="Arial"/>
          <w:sz w:val="20"/>
          <w:szCs w:val="20"/>
        </w:rPr>
        <w:t>56</w:t>
      </w:r>
    </w:p>
    <w:p w:rsid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C19AD">
        <w:rPr>
          <w:rFonts w:ascii="Arial" w:hAnsi="Arial" w:cs="Arial"/>
          <w:sz w:val="20"/>
          <w:szCs w:val="20"/>
        </w:rPr>
        <w:t>Za: 56 delegátov</w:t>
      </w:r>
      <w:r>
        <w:rPr>
          <w:rFonts w:ascii="Arial" w:hAnsi="Arial" w:cs="Arial"/>
          <w:sz w:val="20"/>
          <w:szCs w:val="20"/>
        </w:rPr>
        <w:t xml:space="preserve"> </w:t>
      </w:r>
    </w:p>
    <w:p w:rsid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Proti: 0</w:t>
      </w:r>
    </w:p>
    <w:p w:rsid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>Zdržal sa: 0</w:t>
      </w:r>
    </w:p>
    <w:p w:rsidR="00641D7E" w:rsidRPr="003C19AD" w:rsidRDefault="003C19AD" w:rsidP="003C19AD">
      <w:pPr>
        <w:spacing w:after="0"/>
        <w:rPr>
          <w:rFonts w:ascii="Arial" w:hAnsi="Arial" w:cs="Arial"/>
          <w:sz w:val="20"/>
          <w:szCs w:val="20"/>
        </w:rPr>
      </w:pPr>
      <w:r w:rsidRPr="003C19AD">
        <w:rPr>
          <w:rFonts w:ascii="Arial" w:hAnsi="Arial" w:cs="Arial"/>
          <w:sz w:val="20"/>
          <w:szCs w:val="20"/>
        </w:rPr>
        <w:t xml:space="preserve">Výročná správa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 xml:space="preserve"> za rok 2019 bola delegátmi konferencie </w:t>
      </w:r>
      <w:proofErr w:type="spellStart"/>
      <w:r w:rsidRPr="003C19AD">
        <w:rPr>
          <w:rFonts w:ascii="Arial" w:hAnsi="Arial" w:cs="Arial"/>
          <w:sz w:val="20"/>
          <w:szCs w:val="20"/>
        </w:rPr>
        <w:t>SsFZ</w:t>
      </w:r>
      <w:proofErr w:type="spellEnd"/>
      <w:r w:rsidRPr="003C19AD">
        <w:rPr>
          <w:rFonts w:ascii="Arial" w:hAnsi="Arial" w:cs="Arial"/>
          <w:sz w:val="20"/>
          <w:szCs w:val="20"/>
        </w:rPr>
        <w:t xml:space="preserve"> SCHVÁLENÁ.</w:t>
      </w:r>
    </w:p>
    <w:sectPr w:rsidR="00641D7E" w:rsidRPr="003C19AD" w:rsidSect="00D1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CE8"/>
    <w:multiLevelType w:val="hybridMultilevel"/>
    <w:tmpl w:val="99527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5DFF"/>
    <w:multiLevelType w:val="hybridMultilevel"/>
    <w:tmpl w:val="7098F8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F5D06"/>
    <w:multiLevelType w:val="hybridMultilevel"/>
    <w:tmpl w:val="D96CC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9AD"/>
    <w:rsid w:val="00321557"/>
    <w:rsid w:val="003C19AD"/>
    <w:rsid w:val="007D5215"/>
    <w:rsid w:val="007D7D0C"/>
    <w:rsid w:val="00D1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2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19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2021-02-23T09:51:00Z</dcterms:created>
  <dcterms:modified xsi:type="dcterms:W3CDTF">2021-02-23T10:03:00Z</dcterms:modified>
</cp:coreProperties>
</file>